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D65A55">
        <w:rPr>
          <w:rFonts w:ascii="Verdana" w:hAnsi="Verdana" w:cs="Arial"/>
        </w:rPr>
        <w:t>18</w:t>
      </w:r>
      <w:r>
        <w:rPr>
          <w:rFonts w:ascii="Verdana" w:hAnsi="Verdana" w:cs="Arial"/>
        </w:rPr>
        <w:t>.0</w:t>
      </w:r>
      <w:r w:rsidR="00D65A55">
        <w:rPr>
          <w:rFonts w:ascii="Verdana" w:hAnsi="Verdana" w:cs="Arial"/>
        </w:rPr>
        <w:t>6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3C4915">
        <w:rPr>
          <w:rFonts w:ascii="Verdana" w:hAnsi="Verdana" w:cs="Arial"/>
        </w:rPr>
        <w:t>7</w:t>
      </w:r>
      <w:r w:rsidR="00D65A55">
        <w:rPr>
          <w:rFonts w:ascii="Verdana" w:hAnsi="Verdana" w:cs="Arial"/>
        </w:rPr>
        <w:t>7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3C4915" w:rsidRDefault="003C4915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427AF" w:rsidRDefault="005D146A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D65A55">
        <w:rPr>
          <w:rFonts w:ascii="Verdana" w:hAnsi="Verdana" w:cs="Arial"/>
        </w:rPr>
        <w:t>Birleştirme ve yola</w:t>
      </w:r>
      <w:r w:rsidR="00A97DB8">
        <w:rPr>
          <w:rFonts w:ascii="Verdana" w:hAnsi="Verdana" w:cs="Arial"/>
        </w:rPr>
        <w:t xml:space="preserve"> terk işlemi.</w:t>
      </w:r>
      <w:r w:rsidR="00B427AF">
        <w:rPr>
          <w:rFonts w:ascii="Verdana" w:hAnsi="Verdana" w:cs="Arial"/>
        </w:rPr>
        <w:t xml:space="preserve"> </w:t>
      </w:r>
    </w:p>
    <w:p w:rsidR="00B427AF" w:rsidRDefault="00B427AF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Encümenimize</w:t>
      </w:r>
      <w:r w:rsidR="006E0FF3">
        <w:rPr>
          <w:rFonts w:ascii="Verdana" w:hAnsi="Verdana"/>
        </w:rPr>
        <w:t xml:space="preserve"> </w:t>
      </w:r>
      <w:r w:rsidR="00D65A55">
        <w:rPr>
          <w:rFonts w:ascii="Verdana" w:hAnsi="Verdana"/>
        </w:rPr>
        <w:t xml:space="preserve">18.06.2015 tarihinde havale edilen </w:t>
      </w:r>
      <w:r>
        <w:rPr>
          <w:rFonts w:ascii="Verdana" w:hAnsi="Verdana"/>
        </w:rPr>
        <w:t xml:space="preserve">İmar ve Şehircilik Müdürlüğünün </w:t>
      </w:r>
      <w:r w:rsidR="00D65A55">
        <w:rPr>
          <w:rFonts w:ascii="Verdana" w:hAnsi="Verdana"/>
        </w:rPr>
        <w:t>09</w:t>
      </w:r>
      <w:r>
        <w:rPr>
          <w:rFonts w:ascii="Verdana" w:hAnsi="Verdana"/>
        </w:rPr>
        <w:t>.0</w:t>
      </w:r>
      <w:r w:rsidR="00D65A55">
        <w:rPr>
          <w:rFonts w:ascii="Verdana" w:hAnsi="Verdana"/>
        </w:rPr>
        <w:t>6</w:t>
      </w:r>
      <w:r>
        <w:rPr>
          <w:rFonts w:ascii="Verdana" w:hAnsi="Verdana"/>
        </w:rPr>
        <w:t>.2015 tarih ve 54530846-</w:t>
      </w:r>
      <w:r w:rsidR="00D65A55">
        <w:rPr>
          <w:rFonts w:ascii="Verdana" w:hAnsi="Verdana"/>
        </w:rPr>
        <w:t>879</w:t>
      </w:r>
      <w:r w:rsidR="00A97DB8">
        <w:rPr>
          <w:rFonts w:ascii="Verdana" w:hAnsi="Verdana"/>
        </w:rPr>
        <w:t>/</w:t>
      </w:r>
      <w:r w:rsidR="00D65A55">
        <w:rPr>
          <w:rFonts w:ascii="Verdana" w:hAnsi="Verdana"/>
        </w:rPr>
        <w:t>4617</w:t>
      </w:r>
      <w:r w:rsidR="006E0FF3">
        <w:rPr>
          <w:rFonts w:ascii="Verdana" w:hAnsi="Verdana"/>
        </w:rPr>
        <w:t xml:space="preserve"> </w:t>
      </w:r>
      <w:r>
        <w:rPr>
          <w:rFonts w:ascii="Verdana" w:hAnsi="Verdana"/>
        </w:rPr>
        <w:t>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97DB8" w:rsidRDefault="00A97DB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A97DB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</w:t>
      </w:r>
      <w:r w:rsidR="00D65A55">
        <w:rPr>
          <w:rFonts w:ascii="Verdana" w:hAnsi="Verdana" w:cs="Lucida Sans Unicode"/>
        </w:rPr>
        <w:t xml:space="preserve">İli </w:t>
      </w:r>
      <w:r>
        <w:rPr>
          <w:rFonts w:ascii="Verdana" w:hAnsi="Verdana" w:cs="Lucida Sans Unicode"/>
        </w:rPr>
        <w:t xml:space="preserve">Bahçelievler Mahallesi, </w:t>
      </w:r>
      <w:r w:rsidR="00D65A55">
        <w:rPr>
          <w:rFonts w:ascii="Verdana" w:hAnsi="Verdana" w:cs="Lucida Sans Unicode"/>
        </w:rPr>
        <w:t xml:space="preserve">F27b.01d.03c pafta, 1576 ada, 3 ve 4 </w:t>
      </w:r>
      <w:r>
        <w:rPr>
          <w:rFonts w:ascii="Verdana" w:hAnsi="Verdana" w:cs="Lucida Sans Unicode"/>
        </w:rPr>
        <w:t>nolu parsel</w:t>
      </w:r>
      <w:r w:rsidR="00D65A55">
        <w:rPr>
          <w:rFonts w:ascii="Verdana" w:hAnsi="Verdana" w:cs="Lucida Sans Unicode"/>
        </w:rPr>
        <w:t xml:space="preserve">lerin birleştirme ve </w:t>
      </w:r>
      <w:r>
        <w:rPr>
          <w:rFonts w:ascii="Verdana" w:hAnsi="Verdana" w:cs="Lucida Sans Unicode"/>
        </w:rPr>
        <w:t>A=</w:t>
      </w:r>
      <w:r w:rsidR="00D65A55">
        <w:rPr>
          <w:rFonts w:ascii="Verdana" w:hAnsi="Verdana" w:cs="Lucida Sans Unicode"/>
        </w:rPr>
        <w:t>7.47</w:t>
      </w:r>
      <w:r>
        <w:rPr>
          <w:rFonts w:ascii="Verdana" w:hAnsi="Verdana" w:cs="Lucida Sans Unicode"/>
        </w:rPr>
        <w:t>m2.lik yola terk işlemi 3194 sayılı İmar Kanununun 15.maddesine göre imara uygun olduğu ilgi yazıdan anlaşılmış olup;</w:t>
      </w:r>
    </w:p>
    <w:p w:rsidR="00A97DB8" w:rsidRDefault="00A97DB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E0FF3" w:rsidRDefault="00A97DB8" w:rsidP="006E0FF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6E0FF3">
        <w:rPr>
          <w:rFonts w:ascii="Verdana" w:hAnsi="Verdana"/>
        </w:rPr>
        <w:t>,</w:t>
      </w:r>
      <w:r w:rsidR="006E0FF3">
        <w:rPr>
          <w:rFonts w:ascii="Verdana" w:hAnsi="Verdana" w:cs="Lucida Sans Unicode"/>
        </w:rPr>
        <w:t xml:space="preserve"> gereği</w:t>
      </w:r>
      <w:r w:rsidR="006E0FF3">
        <w:rPr>
          <w:rFonts w:ascii="Verdana" w:hAnsi="Verdana"/>
        </w:rPr>
        <w:t xml:space="preserve"> için evrakın müdürlüğüne gönderilmesine</w:t>
      </w:r>
      <w:r w:rsidR="006E0FF3">
        <w:rPr>
          <w:rFonts w:ascii="Verdana" w:hAnsi="Verdana" w:cs="Lucida Sans Unicode"/>
        </w:rPr>
        <w:t xml:space="preserve"> </w:t>
      </w:r>
      <w:r w:rsidR="00D65A55">
        <w:rPr>
          <w:rFonts w:ascii="Verdana" w:hAnsi="Verdana" w:cs="Lucida Sans Unicode"/>
        </w:rPr>
        <w:t>18</w:t>
      </w:r>
      <w:r w:rsidR="006E0FF3">
        <w:rPr>
          <w:rFonts w:ascii="Verdana" w:hAnsi="Verdana" w:cs="Lucida Sans Unicode"/>
        </w:rPr>
        <w:t>.</w:t>
      </w:r>
      <w:r w:rsidR="00D65A55">
        <w:rPr>
          <w:rFonts w:ascii="Verdana" w:hAnsi="Verdana" w:cs="Lucida Sans Unicode"/>
        </w:rPr>
        <w:t>06</w:t>
      </w:r>
      <w:r w:rsidR="006E0FF3">
        <w:rPr>
          <w:rFonts w:ascii="Verdana" w:hAnsi="Verdana" w:cs="Lucida Sans Unicode"/>
        </w:rPr>
        <w:t xml:space="preserve">.2015 </w:t>
      </w:r>
      <w:r w:rsidR="006E0FF3">
        <w:rPr>
          <w:rFonts w:ascii="Verdana" w:hAnsi="Verdana"/>
        </w:rPr>
        <w:t>tarihinde oy birliği ile karar verildi.</w:t>
      </w:r>
    </w:p>
    <w:p w:rsidR="006E0FF3" w:rsidRDefault="006E0FF3" w:rsidP="006E0FF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97DB8" w:rsidRDefault="00A97DB8" w:rsidP="006E0FF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39F7" w:rsidRDefault="00DF39F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745C1" w:rsidRDefault="000745C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6E0FF3">
        <w:rPr>
          <w:rFonts w:ascii="Verdana" w:hAnsi="Verdana" w:cs="Lucida Sans Unicode"/>
          <w:sz w:val="18"/>
          <w:szCs w:val="18"/>
        </w:rPr>
        <w:t xml:space="preserve">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4946" w:rsidRDefault="0022494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97DB8" w:rsidRDefault="00A97DB8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F39F7" w:rsidRDefault="00DF39F7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97DB8" w:rsidRDefault="00A97DB8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E4323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HAYRİYE SARIOĞLU ÇORAK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p w:rsidR="00A97DB8" w:rsidRDefault="00A97DB8" w:rsidP="005D146A">
      <w:pPr>
        <w:rPr>
          <w:rFonts w:ascii="Verdana" w:hAnsi="Verdana" w:cs="Lucida Sans Unicode"/>
        </w:rPr>
      </w:pPr>
    </w:p>
    <w:p w:rsidR="004C3A50" w:rsidRDefault="004C3A50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4C3A50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745C1"/>
    <w:rsid w:val="000D5721"/>
    <w:rsid w:val="00103EAA"/>
    <w:rsid w:val="001160F3"/>
    <w:rsid w:val="00190FCD"/>
    <w:rsid w:val="00224946"/>
    <w:rsid w:val="0022752C"/>
    <w:rsid w:val="00235AE2"/>
    <w:rsid w:val="00235DCA"/>
    <w:rsid w:val="002465B3"/>
    <w:rsid w:val="0025096F"/>
    <w:rsid w:val="002550AF"/>
    <w:rsid w:val="00287276"/>
    <w:rsid w:val="00297C56"/>
    <w:rsid w:val="002D7669"/>
    <w:rsid w:val="002F3D0F"/>
    <w:rsid w:val="003031DE"/>
    <w:rsid w:val="00323C1D"/>
    <w:rsid w:val="003358F2"/>
    <w:rsid w:val="0034539A"/>
    <w:rsid w:val="003B4E32"/>
    <w:rsid w:val="003C2F85"/>
    <w:rsid w:val="003C4915"/>
    <w:rsid w:val="003C5AB9"/>
    <w:rsid w:val="0041349E"/>
    <w:rsid w:val="00417FE1"/>
    <w:rsid w:val="00441F59"/>
    <w:rsid w:val="0047698A"/>
    <w:rsid w:val="004C3A50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678E"/>
    <w:rsid w:val="00645E00"/>
    <w:rsid w:val="00675C86"/>
    <w:rsid w:val="00697418"/>
    <w:rsid w:val="006A7F87"/>
    <w:rsid w:val="006D109D"/>
    <w:rsid w:val="006D1307"/>
    <w:rsid w:val="006E0FF3"/>
    <w:rsid w:val="00713A0B"/>
    <w:rsid w:val="007519E0"/>
    <w:rsid w:val="00772B18"/>
    <w:rsid w:val="007A5269"/>
    <w:rsid w:val="007D71DB"/>
    <w:rsid w:val="007D7B96"/>
    <w:rsid w:val="00823D5A"/>
    <w:rsid w:val="008368AF"/>
    <w:rsid w:val="00864BD6"/>
    <w:rsid w:val="0088637A"/>
    <w:rsid w:val="00946437"/>
    <w:rsid w:val="009541D7"/>
    <w:rsid w:val="0096626D"/>
    <w:rsid w:val="00985364"/>
    <w:rsid w:val="00994407"/>
    <w:rsid w:val="009C460B"/>
    <w:rsid w:val="00A3343A"/>
    <w:rsid w:val="00A415EF"/>
    <w:rsid w:val="00A81465"/>
    <w:rsid w:val="00A97DB8"/>
    <w:rsid w:val="00AA1139"/>
    <w:rsid w:val="00AB5601"/>
    <w:rsid w:val="00AF2F39"/>
    <w:rsid w:val="00AF6F13"/>
    <w:rsid w:val="00B427AF"/>
    <w:rsid w:val="00B5796E"/>
    <w:rsid w:val="00B679CB"/>
    <w:rsid w:val="00B75FE0"/>
    <w:rsid w:val="00B96D4C"/>
    <w:rsid w:val="00BA0E3A"/>
    <w:rsid w:val="00BB1B52"/>
    <w:rsid w:val="00BB2CE0"/>
    <w:rsid w:val="00BB37CF"/>
    <w:rsid w:val="00BE504A"/>
    <w:rsid w:val="00C11B3B"/>
    <w:rsid w:val="00C64D5C"/>
    <w:rsid w:val="00C71842"/>
    <w:rsid w:val="00CD6346"/>
    <w:rsid w:val="00D00203"/>
    <w:rsid w:val="00D65A55"/>
    <w:rsid w:val="00D82F31"/>
    <w:rsid w:val="00D83382"/>
    <w:rsid w:val="00D9015A"/>
    <w:rsid w:val="00D9440F"/>
    <w:rsid w:val="00DC1569"/>
    <w:rsid w:val="00DC6245"/>
    <w:rsid w:val="00DD26FC"/>
    <w:rsid w:val="00DF0CE6"/>
    <w:rsid w:val="00DF39F7"/>
    <w:rsid w:val="00DF518A"/>
    <w:rsid w:val="00DF6375"/>
    <w:rsid w:val="00E22346"/>
    <w:rsid w:val="00E263C8"/>
    <w:rsid w:val="00E30A48"/>
    <w:rsid w:val="00E356C8"/>
    <w:rsid w:val="00E43236"/>
    <w:rsid w:val="00E75F11"/>
    <w:rsid w:val="00E82199"/>
    <w:rsid w:val="00E935B5"/>
    <w:rsid w:val="00EB60A0"/>
    <w:rsid w:val="00EC732C"/>
    <w:rsid w:val="00ED6FA9"/>
    <w:rsid w:val="00EF29B1"/>
    <w:rsid w:val="00F03D6A"/>
    <w:rsid w:val="00F21332"/>
    <w:rsid w:val="00F359BA"/>
    <w:rsid w:val="00F578FE"/>
    <w:rsid w:val="00FB5BC4"/>
    <w:rsid w:val="00FD1349"/>
    <w:rsid w:val="00FD6078"/>
    <w:rsid w:val="00FE516F"/>
    <w:rsid w:val="00FE5E67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25477-BFAD-44DB-916D-0E31D3E14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2015-04-08T13:55:00Z</cp:lastPrinted>
  <dcterms:created xsi:type="dcterms:W3CDTF">2015-06-19T07:34:00Z</dcterms:created>
  <dcterms:modified xsi:type="dcterms:W3CDTF">2015-06-22T08:07:00Z</dcterms:modified>
</cp:coreProperties>
</file>